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0" w:rsidRDefault="00A129E0" w:rsidP="00A129E0">
      <w:pPr>
        <w:rPr>
          <w:rFonts w:ascii="TTE120C468t00" w:hAnsi="TTE120C468t00" w:cs="TTE120C468t00"/>
          <w:sz w:val="28"/>
          <w:szCs w:val="28"/>
        </w:rPr>
      </w:pPr>
      <w:r>
        <w:rPr>
          <w:rFonts w:ascii="TTE120C468t00" w:hAnsi="TTE120C468t00" w:cs="TTE120C468t00"/>
          <w:sz w:val="28"/>
          <w:szCs w:val="28"/>
        </w:rPr>
        <w:t>NZCER Spelling Lists</w:t>
      </w:r>
    </w:p>
    <w:p w:rsidR="00A129E0" w:rsidRPr="0093108D" w:rsidRDefault="00A129E0" w:rsidP="00A129E0">
      <w:pPr>
        <w:pStyle w:val="Heading1"/>
      </w:pPr>
      <w:r>
        <w:t>Spelling List 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3639"/>
      </w:tblGrid>
      <w:tr w:rsidR="00A129E0" w:rsidRPr="003954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  <w:tr w:rsidR="00A129E0" w:rsidRPr="003954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I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it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the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was</w:t>
            </w:r>
          </w:p>
        </w:tc>
      </w:tr>
      <w:tr w:rsidR="00A129E0" w:rsidRPr="003954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and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in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my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to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we</w:t>
            </w:r>
          </w:p>
        </w:tc>
      </w:tr>
      <w:tr w:rsidR="00A129E0" w:rsidRPr="003954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</w:tbl>
    <w:p w:rsidR="00A129E0" w:rsidRPr="0093108D" w:rsidRDefault="00A129E0" w:rsidP="00A129E0">
      <w:pPr>
        <w:pStyle w:val="Heading1"/>
      </w:pPr>
      <w:r>
        <w:t>Spelling List 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3639"/>
      </w:tblGrid>
      <w:tr w:rsidR="00A129E0" w:rsidTr="002D7E3B"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5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39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at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had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of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that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up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but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he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on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then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went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for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is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she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there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when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got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me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so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they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you</w:t>
            </w:r>
          </w:p>
        </w:tc>
      </w:tr>
      <w:tr w:rsidR="00A129E0" w:rsidTr="002D7E3B"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5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39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129E0" w:rsidRPr="0093108D" w:rsidRDefault="00A129E0" w:rsidP="00A129E0">
      <w:pPr>
        <w:pStyle w:val="Heading1"/>
      </w:pPr>
      <w:r>
        <w:t>Spelling List 3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3639"/>
      </w:tblGrid>
      <w:tr w:rsidR="00A129E0" w:rsidTr="002D7E3B"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5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39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about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be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go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into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our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after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because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going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just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out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all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came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have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like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said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are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day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her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mum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some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as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down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his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not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were</w:t>
            </w:r>
          </w:p>
        </w:tc>
      </w:tr>
      <w:tr w:rsidR="00A129E0" w:rsidTr="002D7E3B"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back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get</w:t>
            </w:r>
          </w:p>
        </w:tc>
        <w:tc>
          <w:tcPr>
            <w:tcW w:w="1704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home</w:t>
            </w:r>
          </w:p>
        </w:tc>
        <w:tc>
          <w:tcPr>
            <w:tcW w:w="1705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one</w:t>
            </w:r>
          </w:p>
        </w:tc>
        <w:tc>
          <w:tcPr>
            <w:tcW w:w="363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with</w:t>
            </w:r>
          </w:p>
        </w:tc>
      </w:tr>
      <w:tr w:rsidR="00A129E0" w:rsidTr="002D7E3B"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5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39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129E0" w:rsidRPr="0093108D" w:rsidRDefault="00A129E0" w:rsidP="00A129E0">
      <w:pPr>
        <w:pStyle w:val="Heading1"/>
      </w:pPr>
      <w:r>
        <w:t>Spelling List 4</w:t>
      </w: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814"/>
        <w:gridCol w:w="890"/>
        <w:gridCol w:w="1378"/>
        <w:gridCol w:w="326"/>
        <w:gridCol w:w="1378"/>
        <w:gridCol w:w="327"/>
        <w:gridCol w:w="95"/>
        <w:gridCol w:w="1283"/>
        <w:gridCol w:w="702"/>
        <w:gridCol w:w="1559"/>
      </w:tblGrid>
      <w:tr w:rsidR="00A129E0" w:rsidTr="002D7E3B">
        <w:tc>
          <w:tcPr>
            <w:tcW w:w="1704" w:type="dxa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39" w:type="dxa"/>
            <w:gridSpan w:val="4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lastRenderedPageBreak/>
              <w:t>again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do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next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people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time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an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first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night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put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took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around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food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no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ran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two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big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from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now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saw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us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by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good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off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school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very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can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has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old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see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what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come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him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only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started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well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could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house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or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their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will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dad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if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other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them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would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did</w:t>
            </w:r>
          </w:p>
        </w:tc>
        <w:tc>
          <w:tcPr>
            <w:tcW w:w="2268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little</w:t>
            </w:r>
          </w:p>
        </w:tc>
        <w:tc>
          <w:tcPr>
            <w:tcW w:w="2126" w:type="dxa"/>
            <w:gridSpan w:val="4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over</w:t>
            </w:r>
          </w:p>
        </w:tc>
        <w:tc>
          <w:tcPr>
            <w:tcW w:w="1985" w:type="dxa"/>
            <w:gridSpan w:val="2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 xml:space="preserve">this </w:t>
            </w:r>
          </w:p>
        </w:tc>
        <w:tc>
          <w:tcPr>
            <w:tcW w:w="1559" w:type="dxa"/>
          </w:tcPr>
          <w:p w:rsidR="00A129E0" w:rsidRPr="003954E0" w:rsidRDefault="00A129E0" w:rsidP="002D7E3B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3954E0">
              <w:rPr>
                <w:rFonts w:ascii="Comic Sans MS" w:hAnsi="Comic Sans MS" w:cs="Tahoma"/>
                <w:sz w:val="28"/>
                <w:szCs w:val="28"/>
              </w:rPr>
              <w:t>your</w:t>
            </w:r>
          </w:p>
        </w:tc>
      </w:tr>
      <w:tr w:rsidR="00A129E0" w:rsidTr="002D7E3B">
        <w:tc>
          <w:tcPr>
            <w:tcW w:w="2518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1" w:type="dxa"/>
            <w:gridSpan w:val="2"/>
          </w:tcPr>
          <w:p w:rsidR="00A129E0" w:rsidRDefault="00A129E0" w:rsidP="002D7E3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129E0" w:rsidRDefault="00A129E0" w:rsidP="00A129E0">
      <w:pPr>
        <w:rPr>
          <w:rFonts w:ascii="Tahoma" w:hAnsi="Tahoma" w:cs="Tahoma"/>
          <w:sz w:val="28"/>
          <w:szCs w:val="28"/>
        </w:rPr>
      </w:pPr>
    </w:p>
    <w:p w:rsidR="00A129E0" w:rsidRPr="00E562E2" w:rsidRDefault="00A129E0" w:rsidP="00A129E0">
      <w:pPr>
        <w:pStyle w:val="Heading1"/>
        <w:rPr>
          <w:rFonts w:ascii="Arial Narrow" w:hAnsi="Arial Narrow"/>
          <w:sz w:val="24"/>
          <w:szCs w:val="24"/>
        </w:rPr>
      </w:pPr>
      <w:r w:rsidRPr="00E562E2">
        <w:rPr>
          <w:rFonts w:ascii="Arial Narrow" w:hAnsi="Arial Narrow"/>
          <w:sz w:val="24"/>
          <w:szCs w:val="24"/>
        </w:rPr>
        <w:t>Spelling List 5</w:t>
      </w:r>
    </w:p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314"/>
        <w:gridCol w:w="2222"/>
        <w:gridCol w:w="1559"/>
      </w:tblGrid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door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last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once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through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another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everyone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left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play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told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away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family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long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really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too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five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looked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room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walked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been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found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made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something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want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before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friend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man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still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way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best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fun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more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thing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where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brother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heard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morning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think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which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called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here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name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thought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who</w:t>
            </w:r>
          </w:p>
        </w:tc>
      </w:tr>
      <w:tr w:rsidR="00A129E0" w:rsidRPr="00E562E2" w:rsidTr="002D7E3B">
        <w:tc>
          <w:tcPr>
            <w:tcW w:w="223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car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know</w:t>
            </w:r>
          </w:p>
        </w:tc>
        <w:tc>
          <w:tcPr>
            <w:tcW w:w="231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never</w:t>
            </w:r>
          </w:p>
        </w:tc>
        <w:tc>
          <w:tcPr>
            <w:tcW w:w="222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three</w:t>
            </w:r>
          </w:p>
        </w:tc>
        <w:tc>
          <w:tcPr>
            <w:tcW w:w="15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year</w:t>
            </w:r>
          </w:p>
        </w:tc>
      </w:tr>
    </w:tbl>
    <w:p w:rsidR="00A129E0" w:rsidRPr="00E562E2" w:rsidRDefault="00A129E0" w:rsidP="00A129E0">
      <w:pPr>
        <w:pStyle w:val="Heading1"/>
        <w:rPr>
          <w:rFonts w:ascii="Arial Narrow" w:hAnsi="Arial Narrow"/>
          <w:sz w:val="24"/>
          <w:szCs w:val="24"/>
        </w:rPr>
      </w:pPr>
      <w:r w:rsidRPr="00E562E2">
        <w:rPr>
          <w:rFonts w:ascii="Arial Narrow" w:hAnsi="Arial Narrow"/>
          <w:sz w:val="24"/>
          <w:szCs w:val="24"/>
        </w:rPr>
        <w:t>Spelling List 6</w:t>
      </w:r>
    </w:p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268"/>
        <w:gridCol w:w="1418"/>
      </w:tblGrid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also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cool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eyes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head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jump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always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dark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fell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hit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knew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asked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decided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felt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how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later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black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dog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find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inside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life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boy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eat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four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it’s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live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bus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end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gave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its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 xml:space="preserve">lot 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even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getting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I’ll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lunch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coming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great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I’m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make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minutes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place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sister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top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water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most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ready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sleep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town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while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much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ride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suddenly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tree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why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nice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right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take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turned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window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opened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run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tell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until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woke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outside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say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ten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wanted</w:t>
            </w:r>
          </w:p>
        </w:tc>
        <w:tc>
          <w:tcPr>
            <w:tcW w:w="1418" w:type="dxa"/>
          </w:tcPr>
          <w:p w:rsidR="00A129E0" w:rsidRPr="00E562E2" w:rsidRDefault="00A129E0" w:rsidP="002D7E3B">
            <w:pPr>
              <w:ind w:left="455" w:hanging="455"/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yes</w:t>
            </w:r>
          </w:p>
        </w:tc>
      </w:tr>
    </w:tbl>
    <w:p w:rsidR="00A129E0" w:rsidRPr="00E562E2" w:rsidRDefault="00A129E0" w:rsidP="00A129E0">
      <w:pPr>
        <w:pStyle w:val="Heading1"/>
        <w:rPr>
          <w:rFonts w:ascii="Arial Narrow" w:hAnsi="Arial Narrow"/>
          <w:sz w:val="24"/>
          <w:szCs w:val="24"/>
        </w:rPr>
      </w:pPr>
      <w:r w:rsidRPr="00E562E2">
        <w:rPr>
          <w:rFonts w:ascii="Arial Narrow" w:hAnsi="Arial Narrow"/>
          <w:sz w:val="24"/>
          <w:szCs w:val="24"/>
        </w:rPr>
        <w:t>Spelling List 7</w:t>
      </w: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2268"/>
        <w:gridCol w:w="1560"/>
      </w:tblGrid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any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each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ground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money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soon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baby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guard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mother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stay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bad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everything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hand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myself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stop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ball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face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happened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new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swimming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being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fast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happy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parents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tea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bit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father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help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picked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than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boat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few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hole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playing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tried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bought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finally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presents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under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camp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finished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hour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road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wait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dead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game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let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side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work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died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girl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look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 xml:space="preserve">small 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won</w:t>
            </w:r>
          </w:p>
        </w:tc>
      </w:tr>
      <w:tr w:rsidR="00A129E0" w:rsidRPr="00E562E2" w:rsidTr="002D7E3B">
        <w:tc>
          <w:tcPr>
            <w:tcW w:w="23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doing</w:t>
            </w:r>
          </w:p>
        </w:tc>
        <w:tc>
          <w:tcPr>
            <w:tcW w:w="241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gone</w:t>
            </w:r>
          </w:p>
        </w:tc>
        <w:tc>
          <w:tcPr>
            <w:tcW w:w="212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many</w:t>
            </w:r>
          </w:p>
        </w:tc>
        <w:tc>
          <w:tcPr>
            <w:tcW w:w="226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sometimes</w:t>
            </w:r>
          </w:p>
        </w:tc>
        <w:tc>
          <w:tcPr>
            <w:tcW w:w="1560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world</w:t>
            </w:r>
          </w:p>
        </w:tc>
      </w:tr>
    </w:tbl>
    <w:p w:rsidR="00A129E0" w:rsidRDefault="00A129E0" w:rsidP="00A129E0">
      <w:pPr>
        <w:rPr>
          <w:rFonts w:ascii="Tahoma" w:hAnsi="Tahoma" w:cs="Tahoma"/>
          <w:sz w:val="28"/>
          <w:szCs w:val="28"/>
        </w:rPr>
      </w:pPr>
    </w:p>
    <w:p w:rsidR="00A129E0" w:rsidRDefault="00A129E0" w:rsidP="00A129E0">
      <w:pPr>
        <w:rPr>
          <w:rFonts w:ascii="Tahoma" w:hAnsi="Tahoma" w:cs="Tahoma"/>
          <w:sz w:val="28"/>
          <w:szCs w:val="28"/>
        </w:rPr>
      </w:pPr>
    </w:p>
    <w:p w:rsidR="00A129E0" w:rsidRPr="00E562E2" w:rsidRDefault="00A129E0" w:rsidP="00A129E0">
      <w:pPr>
        <w:pStyle w:val="Heading1"/>
        <w:rPr>
          <w:rFonts w:ascii="Comic Sans MS" w:hAnsi="Comic Sans MS"/>
          <w:sz w:val="24"/>
          <w:szCs w:val="24"/>
        </w:rPr>
      </w:pPr>
      <w:r>
        <w:br w:type="page"/>
      </w:r>
      <w:r w:rsidRPr="00E562E2">
        <w:rPr>
          <w:rFonts w:ascii="Comic Sans MS" w:hAnsi="Comic Sans MS"/>
          <w:sz w:val="24"/>
          <w:szCs w:val="24"/>
        </w:rPr>
        <w:t>HNS Spelling List 8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aloud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eight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interesting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read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stopped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animals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engine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January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remember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summer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August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escape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judge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round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sure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autumn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exercise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jumped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safety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surprise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better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February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light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sailor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then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book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film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marae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sat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these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calendar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first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men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Saturday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tired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caught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give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might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scissors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today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children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half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Mr / Mrs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sea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usually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destroy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hear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must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should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weekend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city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hoping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peace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since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writing</w:t>
            </w:r>
          </w:p>
        </w:tc>
      </w:tr>
      <w:tr w:rsidR="00A129E0" w:rsidRPr="00E562E2" w:rsidTr="002D7E3B"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diary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hungry</w:t>
            </w:r>
          </w:p>
        </w:tc>
        <w:tc>
          <w:tcPr>
            <w:tcW w:w="170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piece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spring</w:t>
            </w:r>
          </w:p>
        </w:tc>
        <w:tc>
          <w:tcPr>
            <w:tcW w:w="170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yesterday</w:t>
            </w:r>
          </w:p>
        </w:tc>
      </w:tr>
    </w:tbl>
    <w:p w:rsidR="00A129E0" w:rsidRPr="00E562E2" w:rsidRDefault="00A129E0" w:rsidP="00A129E0">
      <w:pPr>
        <w:pStyle w:val="Heading1"/>
        <w:rPr>
          <w:rFonts w:ascii="Comic Sans MS" w:hAnsi="Comic Sans MS"/>
          <w:sz w:val="24"/>
          <w:szCs w:val="24"/>
        </w:rPr>
      </w:pPr>
      <w:r w:rsidRPr="00E562E2">
        <w:rPr>
          <w:rFonts w:ascii="Comic Sans MS" w:hAnsi="Comic Sans MS"/>
          <w:sz w:val="24"/>
          <w:szCs w:val="24"/>
        </w:rPr>
        <w:t>HNS Spelling List 9</w:t>
      </w:r>
    </w:p>
    <w:tbl>
      <w:tblPr>
        <w:tblStyle w:val="TableGrid"/>
        <w:tblW w:w="880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8"/>
        <w:gridCol w:w="1749"/>
        <w:gridCol w:w="1699"/>
        <w:gridCol w:w="1982"/>
        <w:gridCol w:w="1678"/>
      </w:tblGrid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allowed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dictionary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friends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nearly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they’re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Atlantic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didn’t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front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New Zealand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threw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Auckland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different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fruit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Pacific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tomorrow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Australia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disappeared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grabbed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Police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video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awhile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doesn’t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Hamilton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present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wasn’t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believe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dollars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having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probably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watch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breakfast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don’t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holidays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quiet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we’re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brought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English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hopped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scared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weight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cannon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everybody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hospital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second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Wellington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caught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everyday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instead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sincerely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weren’t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centre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everywhere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language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someone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whole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chocolate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excited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lightning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special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won’t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clothes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favourite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luckily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stopped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wonderful</w:t>
            </w:r>
          </w:p>
        </w:tc>
      </w:tr>
      <w:tr w:rsidR="00A129E0" w:rsidRPr="00E562E2" w:rsidTr="002D7E3B">
        <w:tc>
          <w:tcPr>
            <w:tcW w:w="169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couldn’t</w:t>
            </w:r>
          </w:p>
        </w:tc>
        <w:tc>
          <w:tcPr>
            <w:tcW w:w="174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field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minute</w:t>
            </w:r>
          </w:p>
        </w:tc>
        <w:tc>
          <w:tcPr>
            <w:tcW w:w="198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straight</w:t>
            </w:r>
          </w:p>
        </w:tc>
        <w:tc>
          <w:tcPr>
            <w:tcW w:w="1678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you’re</w:t>
            </w:r>
          </w:p>
        </w:tc>
      </w:tr>
    </w:tbl>
    <w:p w:rsidR="00A129E0" w:rsidRPr="00E562E2" w:rsidRDefault="00A129E0" w:rsidP="00A129E0">
      <w:pPr>
        <w:pStyle w:val="Heading1"/>
        <w:rPr>
          <w:rFonts w:ascii="Comic Sans MS" w:hAnsi="Comic Sans MS"/>
          <w:sz w:val="24"/>
          <w:szCs w:val="24"/>
        </w:rPr>
      </w:pPr>
      <w:r w:rsidRPr="00E562E2">
        <w:rPr>
          <w:rFonts w:ascii="Comic Sans MS" w:hAnsi="Comic Sans MS"/>
          <w:sz w:val="24"/>
          <w:szCs w:val="24"/>
        </w:rPr>
        <w:t>HNS Spelling List 10</w:t>
      </w:r>
    </w:p>
    <w:tbl>
      <w:tblPr>
        <w:tblStyle w:val="TableGrid"/>
        <w:tblW w:w="880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1765"/>
        <w:gridCol w:w="1699"/>
        <w:gridCol w:w="1636"/>
        <w:gridCol w:w="1981"/>
      </w:tblGrid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addition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country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fraction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landscape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promise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adventure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courage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garage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lawyer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protection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alphabet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cultivate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geography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manage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representative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Antarctica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decided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government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material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route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attack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defence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grammar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minister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secret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barrier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democracy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graph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ministry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senior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beautiful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disappear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honour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natural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separate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capital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edge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imagination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nature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separating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central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education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imagine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neighbour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stomach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climate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election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instruction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paragraph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subtraction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compare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encourage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journey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Parliament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technical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compete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enrichment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juice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passenger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technology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computer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environment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junior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path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vegetation</w:t>
            </w:r>
          </w:p>
        </w:tc>
      </w:tr>
      <w:tr w:rsidR="00A129E0" w:rsidRPr="00E562E2" w:rsidTr="002D7E3B">
        <w:tc>
          <w:tcPr>
            <w:tcW w:w="172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construction</w:t>
            </w:r>
          </w:p>
        </w:tc>
        <w:tc>
          <w:tcPr>
            <w:tcW w:w="1765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experience</w:t>
            </w:r>
          </w:p>
        </w:tc>
        <w:tc>
          <w:tcPr>
            <w:tcW w:w="169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justice</w:t>
            </w:r>
          </w:p>
        </w:tc>
        <w:tc>
          <w:tcPr>
            <w:tcW w:w="163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position</w:t>
            </w:r>
          </w:p>
        </w:tc>
        <w:tc>
          <w:tcPr>
            <w:tcW w:w="198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wholesale</w:t>
            </w:r>
          </w:p>
        </w:tc>
      </w:tr>
    </w:tbl>
    <w:p w:rsidR="00A129E0" w:rsidRPr="00E562E2" w:rsidRDefault="00A129E0" w:rsidP="00A129E0">
      <w:pPr>
        <w:pStyle w:val="Heading1"/>
        <w:rPr>
          <w:rFonts w:ascii="Comic Sans MS" w:hAnsi="Comic Sans MS"/>
          <w:sz w:val="24"/>
          <w:szCs w:val="24"/>
        </w:rPr>
      </w:pPr>
      <w:r w:rsidRPr="00E562E2">
        <w:rPr>
          <w:rFonts w:ascii="Comic Sans MS" w:hAnsi="Comic Sans MS"/>
          <w:sz w:val="24"/>
          <w:szCs w:val="24"/>
        </w:rPr>
        <w:t>Extension List 1</w:t>
      </w:r>
    </w:p>
    <w:tbl>
      <w:tblPr>
        <w:tblStyle w:val="TableGrid"/>
        <w:tblW w:w="91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76"/>
        <w:gridCol w:w="1859"/>
        <w:gridCol w:w="1774"/>
        <w:gridCol w:w="1821"/>
        <w:gridCol w:w="2042"/>
      </w:tblGrid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acceptance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conductor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future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observe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schedule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ache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consequence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guitar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opportunity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scheme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agreement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continent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horizon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opposition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serious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analysis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council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illustrate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organisation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settlement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application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court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immediately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permanent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similar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ascend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criticise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inspiration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photograph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social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associate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criticism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instructor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physical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source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association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cultural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intelligent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pieces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strategy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atmosphere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curious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introduce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poverty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success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audience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definite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introduction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precious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successful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automatic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delicious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knowledge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principal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suitable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brilliant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descend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major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principle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surgery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business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dissolve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majority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problem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surround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campaign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ethnic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manageable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quality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thoughtful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celebrate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existence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manufacture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quantity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thoughtfulness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certificate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experiment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Maori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receipt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tough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circular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extensive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moisture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receive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traffic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coalition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extraordinary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motivation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recognise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trouble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compliment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foreign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navigate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reign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university</w:t>
            </w:r>
          </w:p>
        </w:tc>
      </w:tr>
      <w:tr w:rsidR="00A129E0" w:rsidRPr="00E562E2" w:rsidTr="002D7E3B">
        <w:tc>
          <w:tcPr>
            <w:tcW w:w="1676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conclusion</w:t>
            </w:r>
          </w:p>
        </w:tc>
        <w:tc>
          <w:tcPr>
            <w:tcW w:w="1859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forty</w:t>
            </w:r>
          </w:p>
        </w:tc>
        <w:tc>
          <w:tcPr>
            <w:tcW w:w="1774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observation</w:t>
            </w:r>
          </w:p>
        </w:tc>
        <w:tc>
          <w:tcPr>
            <w:tcW w:w="1821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responsibility</w:t>
            </w:r>
          </w:p>
        </w:tc>
        <w:tc>
          <w:tcPr>
            <w:tcW w:w="2042" w:type="dxa"/>
          </w:tcPr>
          <w:p w:rsidR="00A129E0" w:rsidRPr="00E562E2" w:rsidRDefault="00A129E0" w:rsidP="002D7E3B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E562E2">
              <w:rPr>
                <w:rFonts w:ascii="Comic Sans MS" w:hAnsi="Comic Sans MS" w:cs="Tahoma"/>
                <w:sz w:val="24"/>
                <w:szCs w:val="24"/>
              </w:rPr>
              <w:t>wealth</w:t>
            </w:r>
          </w:p>
        </w:tc>
      </w:tr>
    </w:tbl>
    <w:p w:rsidR="00A129E0" w:rsidRPr="00E562E2" w:rsidRDefault="00A129E0" w:rsidP="00A129E0">
      <w:pPr>
        <w:rPr>
          <w:rFonts w:ascii="Comic Sans MS" w:hAnsi="Comic Sans MS" w:cs="Tahoma"/>
          <w:sz w:val="24"/>
          <w:szCs w:val="24"/>
        </w:rPr>
      </w:pPr>
    </w:p>
    <w:p w:rsidR="00A129E0" w:rsidRPr="00E46891" w:rsidRDefault="00A129E0" w:rsidP="00A129E0">
      <w:pPr>
        <w:rPr>
          <w:rFonts w:ascii="Tahoma" w:hAnsi="Tahoma" w:cs="Tahoma"/>
          <w:sz w:val="28"/>
          <w:szCs w:val="28"/>
        </w:rPr>
      </w:pPr>
    </w:p>
    <w:p w:rsidR="00A129E0" w:rsidRDefault="00A129E0" w:rsidP="00A129E0"/>
    <w:p w:rsidR="00A129E0" w:rsidRPr="00461786" w:rsidRDefault="00A129E0" w:rsidP="00A129E0"/>
    <w:p w:rsidR="00A129E0" w:rsidRPr="00461786" w:rsidRDefault="00A129E0" w:rsidP="00A129E0"/>
    <w:p w:rsidR="00A129E0" w:rsidRDefault="00A129E0" w:rsidP="00A129E0"/>
    <w:p w:rsidR="00A129E0" w:rsidRPr="00461786" w:rsidRDefault="00A129E0" w:rsidP="00A129E0">
      <w:pPr>
        <w:tabs>
          <w:tab w:val="left" w:pos="3030"/>
        </w:tabs>
      </w:pPr>
    </w:p>
    <w:p w:rsidR="00EF4537" w:rsidRDefault="00EF4537">
      <w:bookmarkStart w:id="0" w:name="_GoBack"/>
      <w:bookmarkEnd w:id="0"/>
    </w:p>
    <w:sectPr w:rsidR="00EF4537" w:rsidSect="00395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TE120C4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0"/>
    <w:rsid w:val="00460926"/>
    <w:rsid w:val="00A129E0"/>
    <w:rsid w:val="00C85554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2E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129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9E0"/>
    <w:rPr>
      <w:rFonts w:ascii="Arial" w:eastAsia="Times New Roman" w:hAnsi="Arial" w:cs="Arial"/>
      <w:b/>
      <w:bCs/>
      <w:kern w:val="32"/>
      <w:sz w:val="32"/>
      <w:szCs w:val="32"/>
      <w:lang w:val="en-NZ" w:eastAsia="en-NZ"/>
    </w:rPr>
  </w:style>
  <w:style w:type="table" w:styleId="TableGrid">
    <w:name w:val="Table Grid"/>
    <w:basedOn w:val="TableNormal"/>
    <w:rsid w:val="00A129E0"/>
    <w:rPr>
      <w:rFonts w:eastAsia="Times New Roman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129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9E0"/>
    <w:rPr>
      <w:rFonts w:ascii="Arial" w:eastAsia="Times New Roman" w:hAnsi="Arial" w:cs="Arial"/>
      <w:b/>
      <w:bCs/>
      <w:kern w:val="32"/>
      <w:sz w:val="32"/>
      <w:szCs w:val="32"/>
      <w:lang w:val="en-NZ" w:eastAsia="en-NZ"/>
    </w:rPr>
  </w:style>
  <w:style w:type="table" w:styleId="TableGrid">
    <w:name w:val="Table Grid"/>
    <w:basedOn w:val="TableNormal"/>
    <w:rsid w:val="00A129E0"/>
    <w:rPr>
      <w:rFonts w:eastAsia="Times New Roman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664</Words>
  <Characters>3789</Characters>
  <Application>Microsoft Macintosh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2015-06-28T05:42:00Z</dcterms:created>
  <dcterms:modified xsi:type="dcterms:W3CDTF">2015-06-28T05:43:00Z</dcterms:modified>
</cp:coreProperties>
</file>